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Датой поставки является дата, проставленная в оригинале железнодорожной, товаротранспортной, </w:t>
      </w:r>
      <w:r w:rsidRPr="005D70F4">
        <w:rPr>
          <w:rFonts w:ascii="Arial" w:hAnsi="Arial" w:cs="Arial"/>
          <w:sz w:val="20"/>
          <w:szCs w:val="20"/>
        </w:rPr>
        <w:lastRenderedPageBreak/>
        <w:t>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w:t>
      </w:r>
      <w:r>
        <w:rPr>
          <w:rFonts w:ascii="Arial" w:hAnsi="Arial" w:cs="Arial"/>
          <w:color w:val="000000"/>
          <w:sz w:val="20"/>
          <w:szCs w:val="20"/>
        </w:rPr>
        <w:lastRenderedPageBreak/>
        <w:t>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w:t>
      </w:r>
      <w:r w:rsidRPr="00912B69">
        <w:rPr>
          <w:rFonts w:ascii="Arial" w:hAnsi="Arial" w:cs="Arial"/>
          <w:color w:val="000000"/>
          <w:sz w:val="20"/>
          <w:szCs w:val="20"/>
        </w:rPr>
        <w:lastRenderedPageBreak/>
        <w:t>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lastRenderedPageBreak/>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w:t>
      </w:r>
      <w:r w:rsidRPr="000D21C5">
        <w:rPr>
          <w:rFonts w:ascii="Arial" w:hAnsi="Arial" w:cs="Arial"/>
          <w:sz w:val="20"/>
          <w:szCs w:val="20"/>
        </w:rPr>
        <w:lastRenderedPageBreak/>
        <w:t xml:space="preserve">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E51FB">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E51FB">
        <w:rPr>
          <w:rFonts w:ascii="Arial" w:hAnsi="Arial" w:cs="Arial"/>
          <w:sz w:val="20"/>
          <w:szCs w:val="20"/>
        </w:rPr>
      </w:r>
      <w:r w:rsidR="003E51FB">
        <w:rPr>
          <w:rFonts w:ascii="Arial" w:hAnsi="Arial" w:cs="Arial"/>
          <w:sz w:val="20"/>
          <w:szCs w:val="20"/>
        </w:rPr>
        <w:fldChar w:fldCharType="separate"/>
      </w:r>
      <w:r>
        <w:rPr>
          <w:rFonts w:ascii="Arial" w:hAnsi="Arial" w:cs="Arial"/>
          <w:noProof/>
          <w:sz w:val="20"/>
          <w:szCs w:val="20"/>
        </w:rPr>
        <w:t>Приложениях</w:t>
      </w:r>
      <w:r w:rsidR="003E51FB">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w:t>
      </w:r>
      <w:r w:rsidRPr="005D70F4">
        <w:rPr>
          <w:rFonts w:ascii="Arial" w:hAnsi="Arial" w:cs="Arial"/>
          <w:sz w:val="20"/>
          <w:szCs w:val="20"/>
        </w:rPr>
        <w:lastRenderedPageBreak/>
        <w:t>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F91C7C" w:rsidRDefault="00F91C7C" w:rsidP="00F715D1">
            <w:pPr>
              <w:rPr>
                <w:rFonts w:ascii="Arial" w:hAnsi="Arial" w:cs="Arial"/>
                <w:b/>
                <w:bCs/>
                <w:sz w:val="16"/>
                <w:szCs w:val="16"/>
              </w:rPr>
            </w:pPr>
            <w:r>
              <w:rPr>
                <w:rFonts w:ascii="Arial" w:hAnsi="Arial" w:cs="Arial"/>
                <w:b/>
                <w:bCs/>
                <w:sz w:val="16"/>
                <w:szCs w:val="16"/>
              </w:rPr>
              <w:t>5.</w:t>
            </w:r>
            <w:r w:rsidR="00474FED">
              <w:rPr>
                <w:rFonts w:ascii="Arial" w:hAnsi="Arial" w:cs="Arial"/>
                <w:b/>
                <w:bCs/>
                <w:sz w:val="16"/>
                <w:szCs w:val="16"/>
                <w:lang w:val="en-US"/>
              </w:rPr>
              <w:t>1</w:t>
            </w:r>
            <w:r w:rsidR="00474FED">
              <w:rPr>
                <w:rFonts w:ascii="Arial" w:hAnsi="Arial" w:cs="Arial"/>
                <w:b/>
                <w:bCs/>
                <w:sz w:val="16"/>
                <w:szCs w:val="16"/>
              </w:rPr>
              <w:t>.</w:t>
            </w:r>
            <w:r>
              <w:rPr>
                <w:rFonts w:ascii="Arial" w:hAnsi="Arial" w:cs="Arial"/>
                <w:b/>
                <w:bCs/>
                <w:sz w:val="16"/>
                <w:szCs w:val="16"/>
              </w:rPr>
              <w:t xml:space="preserve"> Цена товара</w:t>
            </w:r>
          </w:p>
          <w:p w:rsidR="00F91C7C" w:rsidRPr="00A97291" w:rsidRDefault="00F91C7C" w:rsidP="00F715D1">
            <w:pPr>
              <w:rPr>
                <w:rFonts w:ascii="Arial" w:hAnsi="Arial" w:cs="Arial"/>
                <w:b/>
                <w:bCs/>
                <w:sz w:val="16"/>
                <w:szCs w:val="16"/>
              </w:rPr>
            </w:pPr>
          </w:p>
        </w:tc>
        <w:tc>
          <w:tcPr>
            <w:tcW w:w="11951" w:type="dxa"/>
            <w:gridSpan w:val="16"/>
            <w:shd w:val="clear" w:color="auto" w:fill="auto"/>
            <w:hideMark/>
          </w:tcPr>
          <w:p w:rsidR="00F91C7C" w:rsidRPr="00A97291" w:rsidRDefault="00F91C7C" w:rsidP="00F715D1">
            <w:pPr>
              <w:rPr>
                <w:rFonts w:ascii="Arial" w:hAnsi="Arial" w:cs="Arial"/>
                <w:sz w:val="16"/>
                <w:szCs w:val="16"/>
              </w:rPr>
            </w:pPr>
            <w:r w:rsidRPr="005B16A7">
              <w:rPr>
                <w:rFonts w:ascii="Arial" w:hAnsi="Arial" w:cs="Arial"/>
                <w:sz w:val="16"/>
                <w:szCs w:val="16"/>
              </w:rPr>
              <w:t>Цена товара является фиксированной на весь период поставки</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F91C7C" w:rsidRPr="006F5521" w:rsidRDefault="00F91C7C" w:rsidP="002F7665">
            <w:pPr>
              <w:rPr>
                <w:rFonts w:ascii="Arial" w:hAnsi="Arial" w:cs="Arial"/>
                <w:sz w:val="16"/>
                <w:szCs w:val="16"/>
              </w:rPr>
            </w:pPr>
            <w:r w:rsidRPr="00A97291">
              <w:rPr>
                <w:rFonts w:ascii="Arial" w:hAnsi="Arial" w:cs="Arial"/>
                <w:b/>
                <w:bCs/>
                <w:sz w:val="16"/>
                <w:szCs w:val="16"/>
              </w:rPr>
              <w:t xml:space="preserve">5. </w:t>
            </w:r>
            <w:r w:rsidR="00474FED">
              <w:rPr>
                <w:rFonts w:ascii="Arial" w:hAnsi="Arial" w:cs="Arial"/>
                <w:b/>
                <w:bCs/>
                <w:sz w:val="16"/>
                <w:szCs w:val="16"/>
              </w:rPr>
              <w:t xml:space="preserve">2. </w:t>
            </w:r>
            <w:r w:rsidRPr="00A97291">
              <w:rPr>
                <w:rFonts w:ascii="Arial" w:hAnsi="Arial" w:cs="Arial"/>
                <w:b/>
                <w:bCs/>
                <w:sz w:val="16"/>
                <w:szCs w:val="16"/>
              </w:rPr>
              <w:t>Условия оплаты</w:t>
            </w:r>
          </w:p>
        </w:tc>
        <w:tc>
          <w:tcPr>
            <w:tcW w:w="11951" w:type="dxa"/>
            <w:gridSpan w:val="16"/>
            <w:shd w:val="clear" w:color="auto" w:fill="auto"/>
            <w:hideMark/>
          </w:tcPr>
          <w:p w:rsidR="00F91C7C" w:rsidRPr="006F5521" w:rsidRDefault="00F91C7C"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F91C7C" w:rsidRPr="006F5521" w:rsidRDefault="00F91C7C"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F91C7C" w:rsidRPr="006F5521" w:rsidRDefault="00F91C7C"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F91C7C" w:rsidRPr="006F5521" w:rsidRDefault="00F91C7C"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F91C7C" w:rsidRPr="006F5521" w:rsidRDefault="00F91C7C"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Pr="00351155">
              <w:rPr>
                <w:rFonts w:ascii="Arial" w:hAnsi="Arial" w:cs="Arial"/>
                <w:sz w:val="16"/>
                <w:szCs w:val="16"/>
              </w:rPr>
              <w:t>.</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F91C7C" w:rsidRPr="006F5521" w:rsidRDefault="00F91C7C"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F91C7C" w:rsidRPr="006F5521" w:rsidRDefault="00F91C7C"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F91C7C" w:rsidRPr="006F5521" w:rsidRDefault="00F91C7C" w:rsidP="00062700">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F91C7C" w:rsidRPr="006F5521" w:rsidRDefault="00F91C7C" w:rsidP="00062700">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F91C7C" w:rsidRDefault="00F91C7C"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1</w:t>
            </w:r>
            <w:r>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F91C7C" w:rsidRPr="006F5521" w:rsidRDefault="00F91C7C"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lastRenderedPageBreak/>
              <w:t>1</w:t>
            </w:r>
            <w:r>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F91C7C" w:rsidRPr="006F5521" w:rsidRDefault="00F91C7C"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F91C7C"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F91C7C" w:rsidRPr="006F5521" w:rsidRDefault="00F91C7C" w:rsidP="00695385">
            <w:pPr>
              <w:rPr>
                <w:rFonts w:ascii="Arial" w:hAnsi="Arial" w:cs="Arial"/>
                <w:sz w:val="16"/>
                <w:szCs w:val="16"/>
              </w:rPr>
            </w:pPr>
            <w:r w:rsidRPr="00A97291">
              <w:rPr>
                <w:rFonts w:ascii="Arial" w:hAnsi="Arial" w:cs="Arial"/>
                <w:b/>
                <w:bCs/>
                <w:sz w:val="16"/>
                <w:szCs w:val="16"/>
              </w:rPr>
              <w:t>1</w:t>
            </w:r>
            <w:r>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F91C7C" w:rsidRDefault="00F91C7C"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91C7C"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616"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327" w:type="dxa"/>
            <w:tcBorders>
              <w:top w:val="nil"/>
              <w:left w:val="nil"/>
              <w:bottom w:val="nil"/>
              <w:right w:val="nil"/>
            </w:tcBorders>
            <w:noWrap/>
            <w:vAlign w:val="bottom"/>
          </w:tcPr>
          <w:p w:rsidR="00F91C7C" w:rsidRPr="00FB6AA8" w:rsidRDefault="00F91C7C"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93" w:type="dxa"/>
            <w:gridSpan w:val="2"/>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540"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495"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08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878"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716"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257" w:type="dxa"/>
            <w:tcBorders>
              <w:top w:val="nil"/>
              <w:left w:val="nil"/>
              <w:bottom w:val="nil"/>
              <w:right w:val="nil"/>
            </w:tcBorders>
            <w:noWrap/>
            <w:vAlign w:val="bottom"/>
          </w:tcPr>
          <w:p w:rsidR="00F91C7C" w:rsidRPr="00FB6AA8" w:rsidRDefault="00F91C7C"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702"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r>
      <w:tr w:rsidR="00F91C7C"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616" w:type="dxa"/>
            <w:tcBorders>
              <w:top w:val="nil"/>
              <w:left w:val="nil"/>
              <w:bottom w:val="nil"/>
              <w:right w:val="nil"/>
            </w:tcBorders>
            <w:noWrap/>
            <w:vAlign w:val="bottom"/>
          </w:tcPr>
          <w:p w:rsidR="00F91C7C" w:rsidRPr="00FB6AA8" w:rsidRDefault="00F91C7C"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F91C7C" w:rsidRPr="00FB6AA8" w:rsidTr="00AB2839">
              <w:trPr>
                <w:trHeight w:val="255"/>
                <w:tblCellSpacing w:w="0" w:type="dxa"/>
              </w:trPr>
              <w:tc>
                <w:tcPr>
                  <w:tcW w:w="400"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r>
          </w:tbl>
          <w:p w:rsidR="00F91C7C" w:rsidRPr="00FB6AA8" w:rsidRDefault="00F91C7C" w:rsidP="00AB2839">
            <w:pPr>
              <w:rPr>
                <w:rFonts w:ascii="Arial" w:hAnsi="Arial"/>
                <w:sz w:val="20"/>
                <w:szCs w:val="20"/>
              </w:rPr>
            </w:pPr>
          </w:p>
        </w:tc>
        <w:tc>
          <w:tcPr>
            <w:tcW w:w="1327"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010" w:type="dxa"/>
            <w:tcBorders>
              <w:top w:val="nil"/>
              <w:left w:val="nil"/>
              <w:bottom w:val="nil"/>
              <w:right w:val="nil"/>
            </w:tcBorders>
            <w:noWrap/>
            <w:vAlign w:val="bottom"/>
          </w:tcPr>
          <w:p w:rsidR="00F91C7C" w:rsidRPr="00FB6AA8" w:rsidRDefault="00F91C7C"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F91C7C" w:rsidRPr="00FB6AA8" w:rsidTr="00AB2839">
              <w:trPr>
                <w:trHeight w:val="255"/>
                <w:tblCellSpacing w:w="0" w:type="dxa"/>
              </w:trPr>
              <w:tc>
                <w:tcPr>
                  <w:tcW w:w="760"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r>
          </w:tbl>
          <w:p w:rsidR="00F91C7C" w:rsidRPr="00FB6AA8" w:rsidRDefault="00F91C7C" w:rsidP="00AB2839">
            <w:pPr>
              <w:rPr>
                <w:rFonts w:ascii="Arial" w:hAnsi="Arial"/>
                <w:sz w:val="20"/>
                <w:szCs w:val="20"/>
              </w:rPr>
            </w:pPr>
          </w:p>
        </w:tc>
        <w:tc>
          <w:tcPr>
            <w:tcW w:w="493" w:type="dxa"/>
            <w:gridSpan w:val="2"/>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116" w:type="dxa"/>
            <w:gridSpan w:val="3"/>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878"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441"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716"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1257"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606"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c>
          <w:tcPr>
            <w:tcW w:w="702" w:type="dxa"/>
            <w:tcBorders>
              <w:top w:val="nil"/>
              <w:left w:val="nil"/>
              <w:bottom w:val="nil"/>
              <w:right w:val="nil"/>
            </w:tcBorders>
            <w:noWrap/>
            <w:vAlign w:val="bottom"/>
          </w:tcPr>
          <w:p w:rsidR="00F91C7C" w:rsidRPr="00FB6AA8" w:rsidRDefault="00F91C7C"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745" w:rsidRDefault="00705745">
      <w:r>
        <w:separator/>
      </w:r>
    </w:p>
  </w:endnote>
  <w:endnote w:type="continuationSeparator" w:id="0">
    <w:p w:rsidR="00705745" w:rsidRDefault="007057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DC5" w:rsidRDefault="00072DC5" w:rsidP="00604C02">
    <w:pPr>
      <w:pStyle w:val="ae"/>
      <w:pBdr>
        <w:top w:val="single" w:sz="4" w:space="0" w:color="auto"/>
      </w:pBdr>
      <w:tabs>
        <w:tab w:val="clear" w:pos="9355"/>
      </w:tabs>
      <w:rPr>
        <w:rFonts w:ascii="Arial" w:hAnsi="Arial" w:cs="Arial"/>
        <w:sz w:val="20"/>
      </w:rPr>
    </w:pPr>
  </w:p>
  <w:p w:rsidR="00072DC5" w:rsidRPr="00F71D28" w:rsidRDefault="00072DC5"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72DC5" w:rsidRDefault="00072DC5" w:rsidP="00604C02">
    <w:pPr>
      <w:pStyle w:val="ac"/>
      <w:pBdr>
        <w:bottom w:val="single" w:sz="4" w:space="0" w:color="auto"/>
      </w:pBdr>
      <w:rPr>
        <w:rFonts w:ascii="Arial" w:hAnsi="Arial" w:cs="Arial"/>
        <w:sz w:val="20"/>
      </w:rPr>
    </w:pPr>
  </w:p>
  <w:p w:rsidR="00072DC5" w:rsidRPr="00F71D28" w:rsidRDefault="00072DC5"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3E51FB" w:rsidRPr="00F71D28">
      <w:rPr>
        <w:rFonts w:ascii="Arial" w:hAnsi="Arial" w:cs="Arial"/>
        <w:sz w:val="20"/>
      </w:rPr>
      <w:fldChar w:fldCharType="begin"/>
    </w:r>
    <w:r w:rsidRPr="00F71D28">
      <w:rPr>
        <w:rFonts w:ascii="Arial" w:hAnsi="Arial" w:cs="Arial"/>
        <w:sz w:val="20"/>
      </w:rPr>
      <w:instrText xml:space="preserve"> PAGE </w:instrText>
    </w:r>
    <w:r w:rsidR="003E51FB" w:rsidRPr="00F71D28">
      <w:rPr>
        <w:rFonts w:ascii="Arial" w:hAnsi="Arial" w:cs="Arial"/>
        <w:sz w:val="20"/>
      </w:rPr>
      <w:fldChar w:fldCharType="separate"/>
    </w:r>
    <w:r w:rsidR="002F7665">
      <w:rPr>
        <w:rFonts w:ascii="Arial" w:hAnsi="Arial" w:cs="Arial"/>
        <w:noProof/>
        <w:sz w:val="20"/>
      </w:rPr>
      <w:t>14</w:t>
    </w:r>
    <w:r w:rsidR="003E51FB" w:rsidRPr="00F71D28">
      <w:rPr>
        <w:rFonts w:ascii="Arial" w:hAnsi="Arial" w:cs="Arial"/>
        <w:sz w:val="20"/>
      </w:rPr>
      <w:fldChar w:fldCharType="end"/>
    </w:r>
    <w:r w:rsidRPr="00F71D28">
      <w:rPr>
        <w:rFonts w:ascii="Arial" w:hAnsi="Arial" w:cs="Arial"/>
        <w:sz w:val="20"/>
      </w:rPr>
      <w:t xml:space="preserve"> из </w:t>
    </w:r>
    <w:r w:rsidR="003E51FB" w:rsidRPr="00F71D28">
      <w:rPr>
        <w:rFonts w:ascii="Arial" w:hAnsi="Arial" w:cs="Arial"/>
        <w:sz w:val="20"/>
      </w:rPr>
      <w:fldChar w:fldCharType="begin"/>
    </w:r>
    <w:r w:rsidRPr="00F71D28">
      <w:rPr>
        <w:rFonts w:ascii="Arial" w:hAnsi="Arial" w:cs="Arial"/>
        <w:sz w:val="20"/>
      </w:rPr>
      <w:instrText xml:space="preserve"> NUMPAGES </w:instrText>
    </w:r>
    <w:r w:rsidR="003E51FB" w:rsidRPr="00F71D28">
      <w:rPr>
        <w:rFonts w:ascii="Arial" w:hAnsi="Arial" w:cs="Arial"/>
        <w:sz w:val="20"/>
      </w:rPr>
      <w:fldChar w:fldCharType="separate"/>
    </w:r>
    <w:r w:rsidR="002F7665">
      <w:rPr>
        <w:rFonts w:ascii="Arial" w:hAnsi="Arial" w:cs="Arial"/>
        <w:noProof/>
        <w:sz w:val="20"/>
      </w:rPr>
      <w:t>18</w:t>
    </w:r>
    <w:r w:rsidR="003E51FB" w:rsidRPr="00F71D28">
      <w:rPr>
        <w:rFonts w:ascii="Arial" w:hAnsi="Arial" w:cs="Arial"/>
        <w:sz w:val="20"/>
      </w:rPr>
      <w:fldChar w:fldCharType="end"/>
    </w:r>
  </w:p>
  <w:p w:rsidR="00072DC5" w:rsidRPr="0015323D" w:rsidRDefault="00072DC5"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745" w:rsidRDefault="00705745">
      <w:r>
        <w:separator/>
      </w:r>
    </w:p>
  </w:footnote>
  <w:footnote w:type="continuationSeparator" w:id="0">
    <w:p w:rsidR="00705745" w:rsidRDefault="007057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48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2F7665"/>
    <w:rsid w:val="003012A1"/>
    <w:rsid w:val="003047F1"/>
    <w:rsid w:val="00315372"/>
    <w:rsid w:val="0032682F"/>
    <w:rsid w:val="003332DF"/>
    <w:rsid w:val="00341335"/>
    <w:rsid w:val="00345F6C"/>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51FB"/>
    <w:rsid w:val="003E763E"/>
    <w:rsid w:val="003F61F9"/>
    <w:rsid w:val="003F7EC7"/>
    <w:rsid w:val="00403F8B"/>
    <w:rsid w:val="004075D5"/>
    <w:rsid w:val="00412567"/>
    <w:rsid w:val="00444C62"/>
    <w:rsid w:val="004470A6"/>
    <w:rsid w:val="00457CE0"/>
    <w:rsid w:val="00470496"/>
    <w:rsid w:val="00472F24"/>
    <w:rsid w:val="00474FED"/>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1C7C"/>
    <w:rsid w:val="00F9333E"/>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character" w:customStyle="1" w:styleId="left">
    <w:name w:val="left"/>
    <w:basedOn w:val="a0"/>
    <w:rsid w:val="006F027D"/>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CEFAB-34D7-497A-A129-1A095C0C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6606</Words>
  <Characters>47592</Characters>
  <Application>Microsoft Office Word</Application>
  <DocSecurity>0</DocSecurity>
  <Lines>396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mkondakova</cp:lastModifiedBy>
  <cp:revision>5</cp:revision>
  <cp:lastPrinted>2012-02-22T06:49:00Z</cp:lastPrinted>
  <dcterms:created xsi:type="dcterms:W3CDTF">2017-07-29T06:35:00Z</dcterms:created>
  <dcterms:modified xsi:type="dcterms:W3CDTF">2017-08-24T15:54:00Z</dcterms:modified>
</cp:coreProperties>
</file>